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90281906" w:edGrp="everyone"/>
      <w:r w:rsidR="00137223" w:rsidRPr="00137223">
        <w:rPr>
          <w:rFonts w:ascii="Garamond" w:hAnsi="Garamond"/>
        </w:rPr>
        <w:t>P16V000000</w:t>
      </w:r>
      <w:r w:rsidR="00BB35BE">
        <w:rPr>
          <w:rFonts w:ascii="Garamond" w:hAnsi="Garamond"/>
        </w:rPr>
        <w:t>9</w:t>
      </w:r>
      <w:r w:rsidR="0072660C">
        <w:rPr>
          <w:rFonts w:ascii="Garamond" w:hAnsi="Garamond"/>
        </w:rPr>
        <w:t>3</w:t>
      </w:r>
      <w:permEnd w:id="109028190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21819824" w:edGrp="everyone"/>
      <w:r w:rsidR="00415DF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15DF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15DF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15DF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15DF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15DFB" w:rsidRPr="00415DF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15DFB" w:rsidRPr="00415DFB">
        <w:t>2200145262 / 2010</w:t>
      </w:r>
    </w:p>
    <w:permEnd w:id="62181982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72660C">
        <w:rPr>
          <w:rFonts w:ascii="Garamond" w:hAnsi="Garamond" w:cs="Arial"/>
          <w:bCs/>
        </w:rPr>
        <w:t>2</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16279765" w:edGrp="everyone"/>
      <w:r w:rsidR="00415DFB">
        <w:rPr>
          <w:rFonts w:ascii="Garamond" w:hAnsi="Garamond" w:cs="Arial"/>
        </w:rPr>
        <w:t xml:space="preserve">Mgr. Jiří </w:t>
      </w:r>
      <w:r w:rsidR="00415DFB">
        <w:t>Blažek</w:t>
      </w:r>
      <w:r w:rsidR="00B57923" w:rsidRPr="00DD6056" w:rsidDel="004C5E48">
        <w:rPr>
          <w:rFonts w:ascii="Garamond" w:hAnsi="Garamond" w:cs="Arial"/>
        </w:rPr>
        <w:t>, email</w:t>
      </w:r>
      <w:r w:rsidR="00415DFB">
        <w:rPr>
          <w:rFonts w:ascii="Garamond" w:hAnsi="Garamond" w:cs="Arial"/>
        </w:rPr>
        <w:t xml:space="preserve"> blazek@axes.cz, telefon 377354173</w:t>
      </w:r>
      <w:r w:rsidR="0047715D" w:rsidRPr="00DD6056">
        <w:rPr>
          <w:rFonts w:ascii="Garamond" w:hAnsi="Garamond" w:cs="Arial"/>
          <w:i/>
        </w:rPr>
        <w:t>.</w:t>
      </w:r>
    </w:p>
    <w:permEnd w:id="3162797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15DFB" w:rsidP="00415DFB">
      <w:pPr>
        <w:pStyle w:val="Odstavecseseznamem"/>
        <w:numPr>
          <w:ilvl w:val="0"/>
          <w:numId w:val="4"/>
        </w:numPr>
        <w:spacing w:after="0"/>
        <w:jc w:val="both"/>
        <w:rPr>
          <w:rFonts w:ascii="Garamond" w:hAnsi="Garamond" w:cs="Arial"/>
        </w:rPr>
      </w:pPr>
      <w:permStart w:id="2059495156" w:edGrp="everyone"/>
      <w:r>
        <w:rPr>
          <w:rFonts w:ascii="Garamond" w:hAnsi="Garamond" w:cs="Arial"/>
        </w:rPr>
        <w:t xml:space="preserve">161060,- Kč bez DPH (slovy: </w:t>
      </w:r>
      <w:r w:rsidRPr="00415DFB">
        <w:t>jedno sto šedesát jedna tisíc šedesát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415DFB"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15DFB" w:rsidP="00415DFB">
      <w:pPr>
        <w:pStyle w:val="Odstavecseseznamem"/>
        <w:numPr>
          <w:ilvl w:val="0"/>
          <w:numId w:val="4"/>
        </w:numPr>
        <w:spacing w:after="0"/>
        <w:jc w:val="both"/>
        <w:rPr>
          <w:rFonts w:ascii="Garamond" w:hAnsi="Garamond" w:cs="Arial"/>
        </w:rPr>
      </w:pPr>
      <w:r w:rsidRPr="00415DFB">
        <w:t>194882,6</w:t>
      </w:r>
      <w:r w:rsidR="00DA5B83" w:rsidRPr="00DD6056">
        <w:rPr>
          <w:rFonts w:ascii="Garamond" w:hAnsi="Garamond" w:cs="Arial"/>
        </w:rPr>
        <w:t xml:space="preserve"> Kč včetně DPH</w:t>
      </w:r>
      <w:r>
        <w:rPr>
          <w:rFonts w:ascii="Garamond" w:hAnsi="Garamond" w:cs="Arial"/>
        </w:rPr>
        <w:t xml:space="preserve"> (slovy: </w:t>
      </w:r>
      <w:r w:rsidRPr="00415DFB">
        <w:t>jedno sto devadesát čtyři tisíc osm set osmdesát dva korun českých šedesát haléřů</w:t>
      </w:r>
      <w:r w:rsidR="00080F29" w:rsidRPr="00DD6056">
        <w:rPr>
          <w:rFonts w:ascii="Garamond" w:hAnsi="Garamond" w:cs="Arial"/>
        </w:rPr>
        <w:t>).</w:t>
      </w:r>
    </w:p>
    <w:permEnd w:id="205949515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72660C" w:rsidRDefault="0072660C" w:rsidP="0072660C">
      <w:pPr>
        <w:pStyle w:val="Odstavecseseznamem"/>
        <w:numPr>
          <w:ilvl w:val="0"/>
          <w:numId w:val="20"/>
        </w:numPr>
        <w:rPr>
          <w:rFonts w:ascii="Garamond" w:hAnsi="Garamond"/>
        </w:rPr>
      </w:pPr>
      <w:r>
        <w:rPr>
          <w:rFonts w:ascii="Garamond" w:hAnsi="Garamond"/>
        </w:rPr>
        <w:t>Příloha č. 2</w:t>
      </w:r>
      <w:r>
        <w:rPr>
          <w:rFonts w:ascii="Garamond" w:hAnsi="Garamond"/>
        </w:rPr>
        <w:tab/>
      </w:r>
      <w:r w:rsidRPr="00A37F63">
        <w:rPr>
          <w:rFonts w:ascii="Garamond" w:hAnsi="Garamond"/>
        </w:rPr>
        <w:t>Priloha_c._2_Kupni_smlouvy_technicka_specifikace_server_A_VT-(II.)-022-2016.pdf</w:t>
      </w:r>
    </w:p>
    <w:p w:rsidR="0072660C" w:rsidRDefault="0072660C" w:rsidP="0072660C">
      <w:pPr>
        <w:pStyle w:val="Odstavecseseznamem"/>
        <w:numPr>
          <w:ilvl w:val="0"/>
          <w:numId w:val="20"/>
        </w:numPr>
        <w:rPr>
          <w:rFonts w:ascii="Garamond" w:hAnsi="Garamond"/>
        </w:rPr>
      </w:pPr>
      <w:r>
        <w:rPr>
          <w:rFonts w:ascii="Garamond" w:hAnsi="Garamond"/>
        </w:rPr>
        <w:t>Příloha č. 3</w:t>
      </w:r>
      <w:r>
        <w:rPr>
          <w:rFonts w:ascii="Garamond" w:hAnsi="Garamond"/>
        </w:rPr>
        <w:tab/>
      </w:r>
      <w:r w:rsidRPr="00A37F63">
        <w:rPr>
          <w:rFonts w:ascii="Garamond" w:hAnsi="Garamond"/>
        </w:rPr>
        <w:t>Priloha_c._3_Kupni_smlouvy_technicka_specifikace_server_B_VT-(II.)-022-2016.pdf</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911447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415DFB">
              <w:rPr>
                <w:rFonts w:ascii="Garamond" w:hAnsi="Garamond"/>
                <w:szCs w:val="20"/>
              </w:rPr>
              <w:t xml:space="preserve"> Plzni </w:t>
            </w:r>
            <w:r w:rsidR="00FD1767" w:rsidRPr="00BA0E31">
              <w:rPr>
                <w:rFonts w:ascii="Garamond" w:hAnsi="Garamond"/>
                <w:szCs w:val="20"/>
              </w:rPr>
              <w:t xml:space="preserve">dne </w:t>
            </w:r>
            <w:r w:rsidR="00415DFB">
              <w:rPr>
                <w:rFonts w:ascii="Garamond" w:hAnsi="Garamond"/>
                <w:szCs w:val="20"/>
              </w:rPr>
              <w:t>31. 5. 2016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15DFB" w:rsidP="00415DFB">
            <w:pPr>
              <w:spacing w:after="0"/>
              <w:jc w:val="both"/>
              <w:rPr>
                <w:rFonts w:ascii="Garamond" w:hAnsi="Garamond"/>
                <w:szCs w:val="20"/>
              </w:rPr>
            </w:pPr>
            <w:r>
              <w:rPr>
                <w:rFonts w:ascii="Garamond" w:hAnsi="Garamond"/>
                <w:szCs w:val="20"/>
              </w:rPr>
              <w:t>Axes Computers s.r.o.</w:t>
            </w:r>
          </w:p>
          <w:p w:rsidR="00415DFB" w:rsidRDefault="00415DFB" w:rsidP="00415DFB">
            <w:pPr>
              <w:spacing w:after="0"/>
              <w:jc w:val="both"/>
            </w:pPr>
            <w:r>
              <w:t>Mgr. Jiří Blažek</w:t>
            </w:r>
          </w:p>
          <w:p w:rsidR="00415DFB" w:rsidRPr="00BA0E31" w:rsidRDefault="00415DFB" w:rsidP="00415DFB">
            <w:pPr>
              <w:spacing w:after="0"/>
              <w:jc w:val="both"/>
              <w:rPr>
                <w:rFonts w:ascii="Garamond" w:hAnsi="Garamond"/>
                <w:szCs w:val="20"/>
              </w:rPr>
            </w:pPr>
            <w:r>
              <w:t>jednatel</w:t>
            </w:r>
            <w:bookmarkStart w:id="0" w:name="_GoBack"/>
            <w:bookmarkEnd w:id="0"/>
          </w:p>
        </w:tc>
      </w:tr>
      <w:permEnd w:id="69114474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D0nMTM4JlxyTENxWoK2QpmfawTo=" w:salt="Ochr0hfMTya5VzCYiT0LjQ=="/>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15DFB"/>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660C"/>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5:docId w15:val="{D8EE8B2F-A8AB-42B5-B2B8-111BC020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6Z2uwpbVoiwU0N6GA5U3sBej4pc=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tt0rjKV+EtLtJDO7ZHYbKFideXk=</DigestValue>
    </Reference>
  </SignedInfo>
  <SignatureValue>Im57+JmWyvbsr2WWcOv7U1R0cpXo6bN9nXJhPDVPXPDsb9WzjLcXfYaeaY3SIpRTkl0WsLB7Eq3n
sJR2B5m3VL40xBQlzHSuy50NcCFyExTv7US3vtZJDSv39aoqFKc6AxSXtrz96/dpk48HTeEWxiV1
d5rde4wZZ60lfFi+YC/BEnbV4QV2gJ3Ctc0lJsfoq0H8qXi70ZqFfBJWUySeJvkB2CoXOus4d4w8
Qr+mcfFcfBGKequcC3Mm5MYLFu+dGpD/DzfmuqHGGafRjFxpxBZ0yn12V+hw4YXz7VNMTg6+BM+Z
xWNMxBboz+FQcNv/bi2M/T1D3BLk2aQYJEpdGA==</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W2rUnjuZzr1KECP94vChNvYJnjU=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47rxFy3vKsQKC0FzpohgAONtyoI=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2016-05-31T13:42:13Z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2016-05-31T13:42:13Z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unP06CNHBE7XTzeM+oBB5ThfveM=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V8/3GJ2RCJ1dZhVTYxY3zMnDsQw=</DigestValue>
    </Reference>
  </SignedInfo>
  <SignatureValue>n9L9Q7m9PvXq5wskCJZOZdr+mb8pQ/y5V57DckvMROrS9G7lgBhy81xT3EUrZLTXF+BhSY+8tuOM
CErG4lgYyljIDSxTuOU8hWMdHADtMdADYf3mQMdnA+5jjPg0iygUw+Us3iFcX5xpYS+A5RadnNyf
8cA23DsbDnS8OJngODP67XPjH8RmSAY2aTuOdnOvbWZSr1RcmpV9bvU9UimE2nNq/Tg7gOXcWmOS
DunnV3kBM6DmVvW+GRdhjZp1G5DSDYxGe+jZYZ8TE3qnHkvaPAvmVsTx2bvV6E4A/vTTdXDmlsw9
9/5buOpDfM4XUDtRGXLowW+uXIJeo4/Hw8tbOg==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W2rUnjuZzr1KECP94vChNvYJnjU=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47rxFy3vKsQKC0FzpohgAONtyoI=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2016-06-17T06:26:56Z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2016-06-17T06:26:56Z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855DC-695E-4891-BD4A-DEFE4BCD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3064</Words>
  <Characters>18079</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2016-05-23T08:57:00Z</dcterms:created>
  <dcterms:modified xsi:type="dcterms:W3CDTF">2016-05-31T09:38:00Z</dcterms:modified>
</cp:coreProperties>
</file>